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1" w:rsidRPr="009A2801" w:rsidRDefault="009A2801" w:rsidP="009A2801">
      <w:pPr>
        <w:spacing w:before="120" w:line="240" w:lineRule="auto"/>
        <w:jc w:val="right"/>
        <w:outlineLvl w:val="0"/>
        <w:rPr>
          <w:rFonts w:eastAsia="Times New Roman"/>
          <w:b/>
          <w:i/>
          <w:sz w:val="20"/>
          <w:szCs w:val="20"/>
        </w:rPr>
      </w:pPr>
      <w:bookmarkStart w:id="0" w:name="_GoBack"/>
      <w:bookmarkEnd w:id="0"/>
      <w:r w:rsidRPr="009A2801">
        <w:rPr>
          <w:rFonts w:eastAsia="Times New Roman"/>
          <w:b/>
          <w:i/>
          <w:sz w:val="20"/>
          <w:szCs w:val="20"/>
        </w:rPr>
        <w:t>Mẫu 02-CP.CFC</w:t>
      </w:r>
    </w:p>
    <w:p w:rsidR="009A2801" w:rsidRPr="009A2801" w:rsidRDefault="009A2801" w:rsidP="009A2801">
      <w:pPr>
        <w:spacing w:line="375" w:lineRule="atLeast"/>
        <w:ind w:left="-709"/>
        <w:jc w:val="center"/>
        <w:textAlignment w:val="baseline"/>
        <w:rPr>
          <w:rFonts w:ascii="inherit" w:eastAsia="Times New Roman" w:hAnsi="inherit"/>
          <w:sz w:val="24"/>
          <w:szCs w:val="24"/>
        </w:rPr>
      </w:pPr>
      <w:r w:rsidRPr="009A2801"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</w:rPr>
        <w:t>CÔNG TY CP CAFICO VIỆT NAM          CỘNG HÒA XÃ HỘI CHỦ NGHĨA VIỆT NAM</w:t>
      </w:r>
    </w:p>
    <w:p w:rsidR="009A2801" w:rsidRPr="009A2801" w:rsidRDefault="009A2801" w:rsidP="009A2801">
      <w:pPr>
        <w:spacing w:line="240" w:lineRule="auto"/>
        <w:jc w:val="both"/>
        <w:outlineLvl w:val="0"/>
        <w:rPr>
          <w:rFonts w:eastAsia="Times New Roman"/>
          <w:szCs w:val="28"/>
        </w:rPr>
      </w:pPr>
      <w:r w:rsidRPr="009A2801">
        <w:rPr>
          <w:rFonts w:eastAsia="Times New Roman"/>
          <w:szCs w:val="28"/>
        </w:rPr>
        <w:t xml:space="preserve">                                                                            </w:t>
      </w:r>
      <w:r w:rsidRPr="009A2801">
        <w:rPr>
          <w:rFonts w:ascii="inherit" w:eastAsia="Times New Roman" w:hAnsi="inherit"/>
          <w:sz w:val="24"/>
          <w:szCs w:val="24"/>
        </w:rPr>
        <w:t>Độc lập – Tự do - Hạnh Phúc</w:t>
      </w:r>
    </w:p>
    <w:p w:rsidR="009A2801" w:rsidRPr="009A2801" w:rsidRDefault="009A2801" w:rsidP="009A2801">
      <w:pPr>
        <w:shd w:val="clear" w:color="auto" w:fill="FFFFFF"/>
        <w:spacing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A2801" w:rsidRPr="009A2801" w:rsidRDefault="009A2801" w:rsidP="009A2801">
      <w:pPr>
        <w:shd w:val="clear" w:color="auto" w:fill="FFFFFF"/>
        <w:spacing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9A2801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GIẤY </w:t>
      </w:r>
      <w:r w:rsidR="00FD50A3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  <w:t>THỎA THUẬN</w:t>
      </w:r>
    </w:p>
    <w:p w:rsidR="009A2801" w:rsidRPr="009A2801" w:rsidRDefault="009A2801" w:rsidP="009A2801">
      <w:pPr>
        <w:shd w:val="clear" w:color="auto" w:fill="FFFFFF"/>
        <w:spacing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9A2801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</w:rPr>
        <w:t>BÁN (CHUYỂN NHƯỢNG) CỔ PHẦN</w:t>
      </w:r>
    </w:p>
    <w:p w:rsidR="009A2801" w:rsidRPr="009A2801" w:rsidRDefault="009A2801" w:rsidP="009A2801">
      <w:pPr>
        <w:shd w:val="clear" w:color="auto" w:fill="FFFFFF"/>
        <w:spacing w:before="360" w:line="375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9A280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Họ và tên cổ đông </w:t>
      </w:r>
      <w:r w:rsidRPr="009A2801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………………………………………………………..………………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Mã số CĐ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………...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>Ngày tháng năm  sinh: 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…………………………………………..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  Quốc tịch 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…………………………….……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….….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>CCCD/passport: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……………….………………….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Ngày cấp: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………….……………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>Nơi cấp: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….……………..…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..….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Địa chỉ liên lạc :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………………………………….……………………….…….…….……………..……….……….….……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..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Số điện thoại : 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 Email 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……….…….…….…………………….……….….……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.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>Mã số thuế TNCN 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……………………………………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Số tài khoản : 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>Tại  ngân hàng 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…………………………………………………………………………………………………………………….………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>Chứng chỉ cổ phiếu (Công ty cấp) số: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……………………………… 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>Cấp ngày: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………..………………………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>Số cổ phần sở hữu trước khi chuyển nhượng: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 Mệnh giá: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 đồng/cổ phần.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9A2801" w:rsidRPr="009A2801" w:rsidRDefault="009A2801" w:rsidP="009A2801">
      <w:pPr>
        <w:shd w:val="clear" w:color="auto" w:fill="FFFFFF"/>
        <w:spacing w:before="240" w:after="12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b/>
          <w:i/>
          <w:color w:val="000000"/>
          <w:sz w:val="24"/>
          <w:szCs w:val="24"/>
        </w:rPr>
        <w:t>Nội dung đăng ký chuyển nhượng:</w:t>
      </w:r>
    </w:p>
    <w:p w:rsidR="009A2801" w:rsidRPr="009A2801" w:rsidRDefault="009A2801" w:rsidP="009A280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Số lượng cổ phần chuyển nhượng :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cổ phần 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    (Bằng chữ: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……………………………………………………………………………………………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………...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>).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>b) Giá chuyển nhượng: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đồng/cổ phần 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c) Tổng giá trị giao dịch: 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đồng , 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    (Bằng chữ: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…………………………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……………………………………………………………………………………..…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 xml:space="preserve">                              ……………………………………………………</w:t>
      </w:r>
      <w:r w:rsidR="00193785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….</w:t>
      </w:r>
      <w:r w:rsidRPr="009A2801">
        <w:rPr>
          <w:rFonts w:ascii="inherit" w:eastAsia="Times New Roman" w:hAnsi="inherit" w:cs="Arial"/>
          <w:bCs/>
          <w:color w:val="000000"/>
          <w:sz w:val="18"/>
          <w:szCs w:val="18"/>
          <w:bdr w:val="none" w:sz="0" w:space="0" w:color="auto" w:frame="1"/>
        </w:rPr>
        <w:t>…………………………………………………………..…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>)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b/>
          <w:color w:val="000000"/>
          <w:sz w:val="24"/>
          <w:szCs w:val="24"/>
        </w:rPr>
        <w:t>Phương thức nhận tiền bán cổ phần</w:t>
      </w:r>
      <w:r w:rsidR="00F12A84"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</w:t>
      </w: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: </w:t>
      </w:r>
      <w:r w:rsidR="00F12A84">
        <w:rPr>
          <w:rFonts w:ascii="inherit" w:eastAsia="Times New Roman" w:hAnsi="inherit" w:cs="Arial"/>
          <w:color w:val="000000"/>
          <w:sz w:val="24"/>
          <w:szCs w:val="24"/>
        </w:rPr>
        <w:t xml:space="preserve">Chuyển khoản </w:t>
      </w:r>
      <w:r w:rsidR="006D121A">
        <w:rPr>
          <w:rFonts w:ascii="inherit" w:eastAsia="Times New Roman" w:hAnsi="inherit" w:cs="Arial"/>
          <w:color w:val="000000"/>
          <w:sz w:val="24"/>
          <w:szCs w:val="24"/>
        </w:rPr>
        <w:t xml:space="preserve">từ tài khoản Công ty </w:t>
      </w:r>
      <w:r w:rsidR="00F12A84">
        <w:rPr>
          <w:rFonts w:ascii="inherit" w:eastAsia="Times New Roman" w:hAnsi="inherit" w:cs="Arial"/>
          <w:color w:val="000000"/>
          <w:sz w:val="24"/>
          <w:szCs w:val="24"/>
        </w:rPr>
        <w:t>vào tài khoản của người bán.</w:t>
      </w:r>
    </w:p>
    <w:p w:rsidR="009A2801" w:rsidRPr="009A2801" w:rsidRDefault="009A2801" w:rsidP="009A2801">
      <w:pPr>
        <w:shd w:val="clear" w:color="auto" w:fill="FFFFFF"/>
        <w:spacing w:before="120" w:line="375" w:lineRule="atLeast"/>
        <w:jc w:val="both"/>
        <w:textAlignment w:val="baseline"/>
        <w:rPr>
          <w:rFonts w:ascii="inherit" w:eastAsia="Times New Roman" w:hAnsi="inherit" w:cs="Arial"/>
          <w:b/>
          <w:i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b/>
          <w:i/>
          <w:color w:val="000000"/>
          <w:sz w:val="24"/>
          <w:szCs w:val="24"/>
        </w:rPr>
        <w:t>Cam kết :</w:t>
      </w:r>
    </w:p>
    <w:p w:rsidR="009A2801" w:rsidRPr="009A2801" w:rsidRDefault="009A2801" w:rsidP="009A2801">
      <w:pPr>
        <w:shd w:val="clear" w:color="auto" w:fill="FFFFFF"/>
        <w:spacing w:before="120"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A2801">
        <w:rPr>
          <w:rFonts w:ascii="inherit" w:eastAsia="Times New Roman" w:hAnsi="inherit" w:cs="Arial"/>
          <w:color w:val="000000"/>
          <w:sz w:val="24"/>
          <w:szCs w:val="24"/>
        </w:rPr>
        <w:t xml:space="preserve">        Tôi cam kết thực hiện nộp thuế, chi phí theo quy định và chịu hoàn toàn trách nhiệm về các vấn đề có liên quan đến việc chuyển nhượng này.</w:t>
      </w: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tbl>
      <w:tblPr>
        <w:tblW w:w="9782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529"/>
      </w:tblGrid>
      <w:tr w:rsidR="009A2801" w:rsidRPr="009A2801" w:rsidTr="009A2801">
        <w:tc>
          <w:tcPr>
            <w:tcW w:w="425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801" w:rsidRPr="009A2801" w:rsidRDefault="009A2801" w:rsidP="009A2801">
            <w:pPr>
              <w:spacing w:line="240" w:lineRule="exact"/>
              <w:ind w:left="395" w:hanging="395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  <w:r w:rsidRPr="009A2801">
              <w:rPr>
                <w:rFonts w:ascii="inherit" w:eastAsia="Times New Roman" w:hAnsi="inherit"/>
                <w:b/>
                <w:sz w:val="24"/>
                <w:szCs w:val="24"/>
              </w:rPr>
              <w:t>Hồ sơ Kèm theo</w:t>
            </w:r>
            <w:r w:rsidRPr="009A2801">
              <w:rPr>
                <w:rFonts w:ascii="inherit" w:eastAsia="Times New Roman" w:hAnsi="inherit"/>
                <w:i/>
                <w:sz w:val="24"/>
                <w:szCs w:val="24"/>
              </w:rPr>
              <w:t>:</w:t>
            </w:r>
          </w:p>
          <w:p w:rsidR="009A2801" w:rsidRPr="009A2801" w:rsidRDefault="009A2801" w:rsidP="009A2801">
            <w:pPr>
              <w:numPr>
                <w:ilvl w:val="0"/>
                <w:numId w:val="1"/>
              </w:numPr>
              <w:spacing w:line="240" w:lineRule="auto"/>
              <w:ind w:left="249" w:hanging="215"/>
              <w:textAlignment w:val="baseline"/>
              <w:rPr>
                <w:rFonts w:ascii="inherit" w:eastAsia="Times New Roman" w:hAnsi="inherit"/>
                <w:sz w:val="24"/>
                <w:szCs w:val="24"/>
              </w:rPr>
            </w:pPr>
            <w:r w:rsidRPr="009A2801">
              <w:rPr>
                <w:rFonts w:ascii="inherit" w:eastAsia="Times New Roman" w:hAnsi="inherit"/>
                <w:sz w:val="24"/>
                <w:szCs w:val="24"/>
              </w:rPr>
              <w:t>Ch</w:t>
            </w:r>
            <w:r w:rsidRPr="009A2801">
              <w:rPr>
                <w:rFonts w:ascii="inherit" w:eastAsia="Times New Roman" w:hAnsi="inherit" w:hint="eastAsia"/>
                <w:sz w:val="24"/>
                <w:szCs w:val="24"/>
              </w:rPr>
              <w:t>ứ</w:t>
            </w:r>
            <w:r w:rsidRPr="009A2801">
              <w:rPr>
                <w:rFonts w:ascii="inherit" w:eastAsia="Times New Roman" w:hAnsi="inherit"/>
                <w:sz w:val="24"/>
                <w:szCs w:val="24"/>
              </w:rPr>
              <w:t>ng chỉ cổ phiếu;</w:t>
            </w:r>
          </w:p>
          <w:p w:rsidR="009A2801" w:rsidRPr="009A2801" w:rsidRDefault="009A2801" w:rsidP="009A2801">
            <w:pPr>
              <w:numPr>
                <w:ilvl w:val="0"/>
                <w:numId w:val="1"/>
              </w:numPr>
              <w:spacing w:line="240" w:lineRule="auto"/>
              <w:ind w:left="249" w:hanging="215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  <w:r w:rsidRPr="009A2801">
              <w:rPr>
                <w:rFonts w:ascii="inherit" w:eastAsia="Times New Roman" w:hAnsi="inherit"/>
                <w:sz w:val="24"/>
                <w:szCs w:val="24"/>
              </w:rPr>
              <w:t xml:space="preserve">Căn cước công dân </w:t>
            </w:r>
            <w:r w:rsidRPr="009A2801">
              <w:rPr>
                <w:rFonts w:ascii="inherit" w:eastAsia="Times New Roman" w:hAnsi="inherit"/>
                <w:i/>
                <w:sz w:val="24"/>
                <w:szCs w:val="24"/>
              </w:rPr>
              <w:t>(</w:t>
            </w:r>
            <w:r w:rsidR="00022396">
              <w:rPr>
                <w:rFonts w:ascii="inherit" w:eastAsia="Times New Roman" w:hAnsi="inherit"/>
                <w:i/>
                <w:sz w:val="24"/>
                <w:szCs w:val="24"/>
              </w:rPr>
              <w:t>bản chụp rõ</w:t>
            </w:r>
            <w:r w:rsidRPr="009A2801">
              <w:rPr>
                <w:rFonts w:ascii="inherit" w:eastAsia="Times New Roman" w:hAnsi="inherit"/>
                <w:b/>
                <w:i/>
                <w:sz w:val="24"/>
                <w:szCs w:val="24"/>
              </w:rPr>
              <w:t>)</w:t>
            </w:r>
            <w:r w:rsidRPr="009A2801">
              <w:rPr>
                <w:rFonts w:ascii="inherit" w:eastAsia="Times New Roman" w:hAnsi="inherit"/>
                <w:i/>
                <w:sz w:val="24"/>
                <w:szCs w:val="24"/>
              </w:rPr>
              <w:t>.</w:t>
            </w:r>
          </w:p>
          <w:p w:rsidR="009A2801" w:rsidRPr="009A2801" w:rsidRDefault="009A2801" w:rsidP="009A2801">
            <w:pPr>
              <w:spacing w:line="240" w:lineRule="auto"/>
              <w:ind w:left="34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</w:p>
          <w:p w:rsidR="009A2801" w:rsidRPr="009A2801" w:rsidRDefault="009A2801" w:rsidP="009A2801">
            <w:pPr>
              <w:spacing w:line="240" w:lineRule="exact"/>
              <w:ind w:left="395" w:hanging="395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  <w:r w:rsidRPr="009A2801">
              <w:rPr>
                <w:rFonts w:ascii="inherit" w:eastAsia="Times New Roman" w:hAnsi="inheri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2801" w:rsidRPr="009A2801" w:rsidRDefault="009A2801" w:rsidP="009A2801">
            <w:pPr>
              <w:spacing w:line="375" w:lineRule="atLeast"/>
              <w:textAlignment w:val="baseline"/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</w:rPr>
            </w:pPr>
            <w:r w:rsidRPr="009A2801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</w:rPr>
              <w:t xml:space="preserve">Làm tại </w:t>
            </w:r>
            <w:r w:rsidRPr="009A2801">
              <w:rPr>
                <w:rFonts w:ascii="inherit" w:eastAsia="Times New Roman" w:hAnsi="inherit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……………………</w:t>
            </w:r>
            <w:r w:rsidRPr="009A2801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</w:rPr>
              <w:t xml:space="preserve">   ngày </w:t>
            </w:r>
            <w:r w:rsidRPr="009A2801">
              <w:rPr>
                <w:rFonts w:ascii="inherit" w:eastAsia="Times New Roman" w:hAnsi="inherit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……</w:t>
            </w:r>
            <w:r w:rsidRPr="009A2801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</w:rPr>
              <w:t xml:space="preserve"> tháng </w:t>
            </w:r>
            <w:r w:rsidRPr="009A2801">
              <w:rPr>
                <w:rFonts w:ascii="inherit" w:eastAsia="Times New Roman" w:hAnsi="inherit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……</w:t>
            </w:r>
            <w:r w:rsidRPr="009A2801">
              <w:rPr>
                <w:rFonts w:ascii="inherit" w:eastAsia="Times New Roman" w:hAnsi="inherit" w:cs="Arial"/>
                <w:i/>
                <w:color w:val="000000"/>
                <w:sz w:val="24"/>
                <w:szCs w:val="24"/>
              </w:rPr>
              <w:t xml:space="preserve"> năm 202</w:t>
            </w:r>
            <w:r w:rsidRPr="009A2801">
              <w:rPr>
                <w:rFonts w:ascii="inherit" w:eastAsia="Times New Roman" w:hAnsi="inherit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…</w:t>
            </w:r>
          </w:p>
          <w:p w:rsidR="009A2801" w:rsidRPr="009A2801" w:rsidRDefault="00103BAB" w:rsidP="009A2801">
            <w:pPr>
              <w:spacing w:line="375" w:lineRule="atLeast"/>
              <w:jc w:val="center"/>
              <w:textAlignment w:val="baseline"/>
              <w:rPr>
                <w:rFonts w:ascii="inherit" w:eastAsia="Times New Roman" w:hAnsi="inherit"/>
                <w:b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</w:rPr>
              <w:t>CỔ ĐÔNG BÁN CỔ PHẦN</w:t>
            </w:r>
          </w:p>
          <w:p w:rsidR="009A2801" w:rsidRPr="009A2801" w:rsidRDefault="009A2801" w:rsidP="009A2801">
            <w:pPr>
              <w:spacing w:line="240" w:lineRule="exact"/>
              <w:jc w:val="center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  <w:r w:rsidRPr="009A2801">
              <w:rPr>
                <w:rFonts w:ascii="inherit" w:eastAsia="Times New Roman" w:hAnsi="inherit"/>
                <w:i/>
                <w:sz w:val="24"/>
                <w:szCs w:val="24"/>
              </w:rPr>
              <w:t>( Ký và ghi rõ họ tên )</w:t>
            </w:r>
          </w:p>
          <w:p w:rsidR="009A2801" w:rsidRPr="009A2801" w:rsidRDefault="009A2801" w:rsidP="009A2801">
            <w:pPr>
              <w:spacing w:line="240" w:lineRule="exact"/>
              <w:jc w:val="center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</w:p>
          <w:p w:rsidR="009A2801" w:rsidRPr="009A2801" w:rsidRDefault="009A2801" w:rsidP="009A2801">
            <w:pPr>
              <w:spacing w:line="240" w:lineRule="exact"/>
              <w:jc w:val="center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</w:p>
          <w:p w:rsidR="009A2801" w:rsidRPr="009A2801" w:rsidRDefault="009A2801" w:rsidP="009A2801">
            <w:pPr>
              <w:spacing w:line="240" w:lineRule="exact"/>
              <w:jc w:val="center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</w:p>
          <w:p w:rsidR="009A2801" w:rsidRPr="009A2801" w:rsidRDefault="009A2801" w:rsidP="009A2801">
            <w:pPr>
              <w:spacing w:line="240" w:lineRule="exact"/>
              <w:jc w:val="center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</w:p>
          <w:p w:rsidR="009A2801" w:rsidRPr="009A2801" w:rsidRDefault="009A2801" w:rsidP="009A2801">
            <w:pPr>
              <w:spacing w:line="240" w:lineRule="exact"/>
              <w:jc w:val="center"/>
              <w:textAlignment w:val="baseline"/>
              <w:rPr>
                <w:rFonts w:ascii="inherit" w:eastAsia="Times New Roman" w:hAnsi="inherit"/>
                <w:i/>
                <w:sz w:val="24"/>
                <w:szCs w:val="24"/>
              </w:rPr>
            </w:pPr>
          </w:p>
        </w:tc>
      </w:tr>
    </w:tbl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9A2801" w:rsidRPr="009A2801" w:rsidRDefault="009A2801" w:rsidP="009A2801">
      <w:pPr>
        <w:shd w:val="clear" w:color="auto" w:fill="FFFFFF"/>
        <w:spacing w:line="375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sectPr w:rsidR="009A2801" w:rsidRPr="009A2801" w:rsidSect="009A2801">
      <w:pgSz w:w="11907" w:h="16840" w:code="9"/>
      <w:pgMar w:top="709" w:right="907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AFA"/>
    <w:multiLevelType w:val="hybridMultilevel"/>
    <w:tmpl w:val="56F093D0"/>
    <w:lvl w:ilvl="0" w:tplc="E7D45BEE">
      <w:start w:val="3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67285"/>
    <w:multiLevelType w:val="hybridMultilevel"/>
    <w:tmpl w:val="596E63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31"/>
    <w:rsid w:val="00022396"/>
    <w:rsid w:val="00103BAB"/>
    <w:rsid w:val="00156B3C"/>
    <w:rsid w:val="00193785"/>
    <w:rsid w:val="00210EEA"/>
    <w:rsid w:val="00321049"/>
    <w:rsid w:val="006D121A"/>
    <w:rsid w:val="009A2801"/>
    <w:rsid w:val="00BB411D"/>
    <w:rsid w:val="00C44E36"/>
    <w:rsid w:val="00C8287D"/>
    <w:rsid w:val="00CB5B31"/>
    <w:rsid w:val="00F12A84"/>
    <w:rsid w:val="00F37300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74225E-6DD6-49A5-B08F-8EB33BB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EA"/>
    <w:pPr>
      <w:spacing w:line="264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.%20CongBoThongTin\Dang%20Website%20Cafico\Dang%20Web%20CFC%202022\2022.05.06%20TB%20vi&#7879;c%20mua%20l&#7841;i%20co%20phan%20Cong%20ty%20da%20phat%20hanh\2022.05.06-M&#226;&#771;u%20gi&#7845;y%20th&#7887;a%20thu&#7853;n%20chuy&#7875;n%20nh&#432;&#7907;ng%20c&#7893;%20ph&#7847;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2022.05.06-Mẫu giấy thỏa thuận chuyển nhượng cổ phần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</dc:creator>
  <cp:keywords/>
  <dc:description/>
  <cp:lastModifiedBy>LTH</cp:lastModifiedBy>
  <cp:revision>1</cp:revision>
  <cp:lastPrinted>2022-05-06T03:50:00Z</cp:lastPrinted>
  <dcterms:created xsi:type="dcterms:W3CDTF">2022-12-30T07:48:00Z</dcterms:created>
  <dcterms:modified xsi:type="dcterms:W3CDTF">2022-12-30T07:50:00Z</dcterms:modified>
</cp:coreProperties>
</file>